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ECBDF" w14:textId="2951CA04" w:rsidR="00490CEC" w:rsidRPr="00174AEB" w:rsidRDefault="00490CEC" w:rsidP="00174AE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</w:t>
      </w:r>
      <w:r w:rsidRPr="00490CEC">
        <w:rPr>
          <w:b/>
          <w:bCs/>
          <w:sz w:val="40"/>
          <w:szCs w:val="40"/>
        </w:rPr>
        <w:t>VOC. LIST 2</w:t>
      </w:r>
      <w:r w:rsidR="00EB35D9">
        <w:rPr>
          <w:b/>
          <w:bCs/>
          <w:sz w:val="40"/>
          <w:szCs w:val="40"/>
        </w:rPr>
        <w:t>7</w:t>
      </w:r>
    </w:p>
    <w:p w14:paraId="39310C27" w14:textId="19A80ED6" w:rsidR="00490CEC" w:rsidRDefault="00490CEC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EB35D9">
        <w:rPr>
          <w:b/>
          <w:bCs/>
          <w:sz w:val="40"/>
          <w:szCs w:val="40"/>
        </w:rPr>
        <w:t>Minute</w:t>
      </w:r>
      <w:r>
        <w:rPr>
          <w:b/>
          <w:bCs/>
          <w:sz w:val="40"/>
          <w:szCs w:val="40"/>
        </w:rPr>
        <w:t xml:space="preserve">            </w:t>
      </w:r>
      <w:r w:rsidR="00174AEB">
        <w:rPr>
          <w:b/>
          <w:bCs/>
          <w:sz w:val="40"/>
          <w:szCs w:val="40"/>
        </w:rPr>
        <w:t>1</w:t>
      </w:r>
      <w:r w:rsidR="00EB35D9">
        <w:rPr>
          <w:b/>
          <w:bCs/>
          <w:sz w:val="40"/>
          <w:szCs w:val="40"/>
        </w:rPr>
        <w:t>0</w:t>
      </w:r>
      <w:r w:rsidR="00174AEB">
        <w:rPr>
          <w:b/>
          <w:bCs/>
          <w:sz w:val="40"/>
          <w:szCs w:val="40"/>
        </w:rPr>
        <w:t xml:space="preserve">. </w:t>
      </w:r>
      <w:r w:rsidR="00EB35D9">
        <w:rPr>
          <w:b/>
          <w:bCs/>
          <w:sz w:val="40"/>
          <w:szCs w:val="40"/>
        </w:rPr>
        <w:t>Constitute</w:t>
      </w:r>
    </w:p>
    <w:p w14:paraId="09F4C9A3" w14:textId="240B25CC" w:rsidR="00490CEC" w:rsidRDefault="00174AEB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EB35D9">
        <w:rPr>
          <w:b/>
          <w:bCs/>
          <w:sz w:val="40"/>
          <w:szCs w:val="40"/>
        </w:rPr>
        <w:t>Accord</w:t>
      </w:r>
      <w:r w:rsidR="00490CEC">
        <w:rPr>
          <w:b/>
          <w:bCs/>
          <w:sz w:val="40"/>
          <w:szCs w:val="40"/>
        </w:rPr>
        <w:t xml:space="preserve">           </w:t>
      </w:r>
      <w:r w:rsidR="00EB35D9">
        <w:rPr>
          <w:b/>
          <w:bCs/>
          <w:sz w:val="40"/>
          <w:szCs w:val="40"/>
        </w:rPr>
        <w:t xml:space="preserve"> </w:t>
      </w:r>
      <w:r w:rsidR="00DB1977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1</w:t>
      </w:r>
      <w:r w:rsidR="00EB35D9"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 xml:space="preserve">. </w:t>
      </w:r>
      <w:r w:rsidR="00EB35D9">
        <w:rPr>
          <w:b/>
          <w:bCs/>
          <w:sz w:val="40"/>
          <w:szCs w:val="40"/>
        </w:rPr>
        <w:t>Render</w:t>
      </w:r>
    </w:p>
    <w:p w14:paraId="40E415A1" w14:textId="0D5364D3" w:rsidR="00490CEC" w:rsidRDefault="00490CEC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EB35D9">
        <w:rPr>
          <w:b/>
          <w:bCs/>
          <w:sz w:val="40"/>
          <w:szCs w:val="40"/>
        </w:rPr>
        <w:t>Evident</w:t>
      </w:r>
      <w:r>
        <w:rPr>
          <w:b/>
          <w:bCs/>
          <w:sz w:val="40"/>
          <w:szCs w:val="40"/>
        </w:rPr>
        <w:t xml:space="preserve">       </w:t>
      </w:r>
      <w:r w:rsidR="00EB35D9">
        <w:rPr>
          <w:b/>
          <w:bCs/>
          <w:sz w:val="40"/>
          <w:szCs w:val="40"/>
        </w:rPr>
        <w:t xml:space="preserve">     </w:t>
      </w:r>
      <w:r w:rsidR="00174AEB">
        <w:rPr>
          <w:b/>
          <w:bCs/>
          <w:sz w:val="40"/>
          <w:szCs w:val="40"/>
        </w:rPr>
        <w:t>1</w:t>
      </w:r>
      <w:r w:rsidR="00EB35D9">
        <w:rPr>
          <w:b/>
          <w:bCs/>
          <w:sz w:val="40"/>
          <w:szCs w:val="40"/>
        </w:rPr>
        <w:t>2</w:t>
      </w:r>
      <w:r w:rsidR="00174AEB">
        <w:rPr>
          <w:b/>
          <w:bCs/>
          <w:sz w:val="40"/>
          <w:szCs w:val="40"/>
        </w:rPr>
        <w:t xml:space="preserve">. </w:t>
      </w:r>
      <w:r w:rsidR="00EB35D9">
        <w:rPr>
          <w:b/>
          <w:bCs/>
          <w:sz w:val="40"/>
          <w:szCs w:val="40"/>
        </w:rPr>
        <w:t>Asylum</w:t>
      </w:r>
    </w:p>
    <w:p w14:paraId="6F155D7E" w14:textId="6687BE0A" w:rsidR="00490CEC" w:rsidRDefault="00490CEC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EB35D9">
        <w:rPr>
          <w:b/>
          <w:bCs/>
          <w:sz w:val="40"/>
          <w:szCs w:val="40"/>
        </w:rPr>
        <w:t>Abstinence</w:t>
      </w:r>
      <w:r>
        <w:rPr>
          <w:b/>
          <w:bCs/>
          <w:sz w:val="40"/>
          <w:szCs w:val="40"/>
        </w:rPr>
        <w:t xml:space="preserve">  </w:t>
      </w:r>
      <w:r w:rsidR="00827FB8">
        <w:rPr>
          <w:b/>
          <w:bCs/>
          <w:sz w:val="40"/>
          <w:szCs w:val="40"/>
        </w:rPr>
        <w:t xml:space="preserve">   </w:t>
      </w:r>
      <w:r w:rsidR="00174AEB">
        <w:rPr>
          <w:b/>
          <w:bCs/>
          <w:sz w:val="40"/>
          <w:szCs w:val="40"/>
        </w:rPr>
        <w:t>1</w:t>
      </w:r>
      <w:r w:rsidR="00EB35D9">
        <w:rPr>
          <w:b/>
          <w:bCs/>
          <w:sz w:val="40"/>
          <w:szCs w:val="40"/>
        </w:rPr>
        <w:t>3</w:t>
      </w:r>
      <w:r w:rsidR="00174AEB">
        <w:rPr>
          <w:b/>
          <w:bCs/>
          <w:sz w:val="40"/>
          <w:szCs w:val="40"/>
        </w:rPr>
        <w:t xml:space="preserve">. </w:t>
      </w:r>
      <w:r w:rsidR="00EB35D9">
        <w:rPr>
          <w:b/>
          <w:bCs/>
          <w:sz w:val="40"/>
          <w:szCs w:val="40"/>
        </w:rPr>
        <w:t>Campaign</w:t>
      </w:r>
    </w:p>
    <w:p w14:paraId="712DE066" w14:textId="045A204E" w:rsidR="00490CEC" w:rsidRDefault="00490CEC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EB35D9">
        <w:rPr>
          <w:b/>
          <w:bCs/>
          <w:sz w:val="40"/>
          <w:szCs w:val="40"/>
        </w:rPr>
        <w:t>Intend</w:t>
      </w:r>
      <w:r>
        <w:rPr>
          <w:b/>
          <w:bCs/>
          <w:sz w:val="40"/>
          <w:szCs w:val="40"/>
        </w:rPr>
        <w:t xml:space="preserve"> </w:t>
      </w:r>
      <w:r w:rsidR="00DB1977">
        <w:rPr>
          <w:b/>
          <w:bCs/>
          <w:sz w:val="40"/>
          <w:szCs w:val="40"/>
        </w:rPr>
        <w:t xml:space="preserve">           </w:t>
      </w:r>
      <w:r w:rsidR="00EB35D9">
        <w:rPr>
          <w:b/>
          <w:bCs/>
          <w:sz w:val="40"/>
          <w:szCs w:val="40"/>
        </w:rPr>
        <w:t xml:space="preserve">  14. Confer</w:t>
      </w:r>
    </w:p>
    <w:p w14:paraId="37383536" w14:textId="161D3F79" w:rsidR="00EB35D9" w:rsidRPr="00EB35D9" w:rsidRDefault="00490CEC" w:rsidP="00EB35D9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EB35D9">
        <w:rPr>
          <w:b/>
          <w:bCs/>
          <w:sz w:val="40"/>
          <w:szCs w:val="40"/>
        </w:rPr>
        <w:t>Concern</w:t>
      </w:r>
      <w:r w:rsidR="00174AEB">
        <w:rPr>
          <w:b/>
          <w:bCs/>
          <w:sz w:val="40"/>
          <w:szCs w:val="40"/>
        </w:rPr>
        <w:t xml:space="preserve">           </w:t>
      </w:r>
      <w:r w:rsidR="00EB35D9">
        <w:rPr>
          <w:b/>
          <w:bCs/>
          <w:sz w:val="40"/>
          <w:szCs w:val="40"/>
        </w:rPr>
        <w:t>15. Harry</w:t>
      </w:r>
    </w:p>
    <w:p w14:paraId="38505694" w14:textId="6B3A60EC" w:rsidR="00B07A76" w:rsidRDefault="00EB35D9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Censure           16. Manifest</w:t>
      </w:r>
    </w:p>
    <w:p w14:paraId="3310920C" w14:textId="72D85A60" w:rsidR="00490CEC" w:rsidRDefault="00EB35D9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Utter</w:t>
      </w:r>
    </w:p>
    <w:p w14:paraId="1704A7EA" w14:textId="0C6457A4" w:rsidR="00174AEB" w:rsidRDefault="00174AEB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EB35D9">
        <w:rPr>
          <w:b/>
          <w:bCs/>
          <w:sz w:val="40"/>
          <w:szCs w:val="40"/>
        </w:rPr>
        <w:t>Passage</w:t>
      </w:r>
    </w:p>
    <w:p w14:paraId="44DF2056" w14:textId="3627F611" w:rsidR="00490CEC" w:rsidRPr="00EB35D9" w:rsidRDefault="00490CEC" w:rsidP="00EB35D9">
      <w:pPr>
        <w:rPr>
          <w:b/>
          <w:bCs/>
          <w:sz w:val="40"/>
          <w:szCs w:val="40"/>
        </w:rPr>
      </w:pPr>
    </w:p>
    <w:p w14:paraId="287241D0" w14:textId="592B9C64" w:rsidR="00174AEB" w:rsidRPr="00DB1977" w:rsidRDefault="00B07A76" w:rsidP="00B07A76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Gist</w:t>
      </w:r>
    </w:p>
    <w:sectPr w:rsidR="00174AEB" w:rsidRPr="00DB1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35716"/>
    <w:multiLevelType w:val="hybridMultilevel"/>
    <w:tmpl w:val="3D229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EC"/>
    <w:rsid w:val="00087938"/>
    <w:rsid w:val="00174AEB"/>
    <w:rsid w:val="00490CEC"/>
    <w:rsid w:val="00827FB8"/>
    <w:rsid w:val="008F1E85"/>
    <w:rsid w:val="00B07A76"/>
    <w:rsid w:val="00DB1977"/>
    <w:rsid w:val="00EB35D9"/>
    <w:rsid w:val="00F0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0A6DE"/>
  <w15:chartTrackingRefBased/>
  <w15:docId w15:val="{847DD55C-10A1-41EC-9C47-C2F457C2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244</Characters>
  <Application>Microsoft Office Word</Application>
  <DocSecurity>0</DocSecurity>
  <Lines>2</Lines>
  <Paragraphs>1</Paragraphs>
  <ScaleCrop>false</ScaleCrop>
  <Company>HP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Pendleton</dc:creator>
  <cp:keywords/>
  <dc:description/>
  <cp:lastModifiedBy>Bill Pendleton</cp:lastModifiedBy>
  <cp:revision>2</cp:revision>
  <dcterms:created xsi:type="dcterms:W3CDTF">2020-05-01T18:04:00Z</dcterms:created>
  <dcterms:modified xsi:type="dcterms:W3CDTF">2020-05-01T18:04:00Z</dcterms:modified>
</cp:coreProperties>
</file>